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08" w:rsidRPr="00C65AD6" w:rsidRDefault="00C61E08" w:rsidP="00C61E08">
      <w:pPr>
        <w:pStyle w:val="NoSpacing"/>
        <w:jc w:val="center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>Southern Hunter Jumper Association</w:t>
      </w:r>
    </w:p>
    <w:p w:rsidR="00C61E08" w:rsidRPr="00C65AD6" w:rsidRDefault="00C61E08" w:rsidP="00C61E08">
      <w:pPr>
        <w:pStyle w:val="NoSpacing"/>
        <w:jc w:val="center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>Board Meeting Minutes</w:t>
      </w:r>
    </w:p>
    <w:p w:rsidR="00C61E08" w:rsidRPr="00C65AD6" w:rsidRDefault="00FC0326" w:rsidP="00C61E08">
      <w:pPr>
        <w:pStyle w:val="NoSpacing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March 22</w:t>
      </w:r>
      <w:r w:rsidR="00C61E08" w:rsidRPr="00C65AD6">
        <w:rPr>
          <w:rFonts w:asciiTheme="majorHAnsi" w:hAnsiTheme="majorHAnsi" w:cs="Arial"/>
          <w:sz w:val="24"/>
          <w:szCs w:val="24"/>
        </w:rPr>
        <w:t>, 2016</w:t>
      </w:r>
    </w:p>
    <w:p w:rsidR="00C61E08" w:rsidRPr="00C65AD6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C61E08" w:rsidRPr="00C65AD6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>The Board meeting was called t</w:t>
      </w:r>
      <w:r w:rsidR="00781239">
        <w:rPr>
          <w:rFonts w:asciiTheme="majorHAnsi" w:hAnsiTheme="majorHAnsi" w:cs="Arial"/>
          <w:sz w:val="24"/>
          <w:szCs w:val="24"/>
        </w:rPr>
        <w:t>o order by the President at 7:1</w:t>
      </w:r>
      <w:r w:rsidR="00FC0326">
        <w:rPr>
          <w:rFonts w:asciiTheme="majorHAnsi" w:hAnsiTheme="majorHAnsi" w:cs="Arial"/>
          <w:sz w:val="24"/>
          <w:szCs w:val="24"/>
        </w:rPr>
        <w:t>0</w:t>
      </w:r>
      <w:r w:rsidRPr="00C65AD6">
        <w:rPr>
          <w:rFonts w:asciiTheme="majorHAnsi" w:hAnsiTheme="majorHAnsi" w:cs="Arial"/>
          <w:sz w:val="24"/>
          <w:szCs w:val="24"/>
        </w:rPr>
        <w:t xml:space="preserve"> p.m.</w:t>
      </w:r>
    </w:p>
    <w:p w:rsidR="00C61E08" w:rsidRPr="00C65AD6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C61E08" w:rsidRPr="00C65AD6" w:rsidRDefault="00C61E08" w:rsidP="00C61E08">
      <w:pPr>
        <w:pStyle w:val="NoSpacing"/>
        <w:rPr>
          <w:rFonts w:asciiTheme="majorHAnsi" w:hAnsiTheme="majorHAnsi" w:cs="Arial"/>
          <w:sz w:val="24"/>
          <w:szCs w:val="24"/>
          <w:u w:val="single"/>
        </w:rPr>
      </w:pPr>
      <w:r w:rsidRPr="00C65AD6">
        <w:rPr>
          <w:rFonts w:asciiTheme="majorHAnsi" w:hAnsiTheme="majorHAnsi" w:cs="Arial"/>
          <w:sz w:val="24"/>
          <w:szCs w:val="24"/>
          <w:u w:val="single"/>
        </w:rPr>
        <w:t xml:space="preserve">Present: </w:t>
      </w:r>
    </w:p>
    <w:p w:rsidR="00C61E08" w:rsidRPr="00C65AD6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 xml:space="preserve">Linda </w:t>
      </w:r>
      <w:proofErr w:type="spellStart"/>
      <w:r w:rsidRPr="00C65AD6">
        <w:rPr>
          <w:rFonts w:asciiTheme="majorHAnsi" w:hAnsiTheme="majorHAnsi" w:cs="Arial"/>
          <w:sz w:val="24"/>
          <w:szCs w:val="24"/>
        </w:rPr>
        <w:t>Hunkiar</w:t>
      </w:r>
      <w:proofErr w:type="spellEnd"/>
    </w:p>
    <w:p w:rsidR="00C61E08" w:rsidRPr="00C65AD6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>Liz Kelly</w:t>
      </w:r>
    </w:p>
    <w:p w:rsidR="00C61E08" w:rsidRPr="00C65AD6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>Margaret Smith</w:t>
      </w:r>
    </w:p>
    <w:p w:rsidR="00C61E08" w:rsidRPr="00C65AD6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>Randy Scott</w:t>
      </w:r>
    </w:p>
    <w:p w:rsidR="00C61E08" w:rsidRPr="00C65AD6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>Rob Billings</w:t>
      </w:r>
    </w:p>
    <w:p w:rsidR="00C61E08" w:rsidRPr="00C65AD6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>Margo Gilbert</w:t>
      </w:r>
    </w:p>
    <w:p w:rsidR="00C61E08" w:rsidRPr="00C65AD6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>Jennifer Stephenson</w:t>
      </w:r>
    </w:p>
    <w:p w:rsidR="00C61E08" w:rsidRPr="00C65AD6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>Shannon Smyre</w:t>
      </w:r>
    </w:p>
    <w:p w:rsidR="00C61E08" w:rsidRPr="00C65AD6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 xml:space="preserve">Becky </w:t>
      </w:r>
      <w:proofErr w:type="spellStart"/>
      <w:r w:rsidRPr="00C65AD6">
        <w:rPr>
          <w:rFonts w:asciiTheme="majorHAnsi" w:hAnsiTheme="majorHAnsi" w:cs="Arial"/>
          <w:sz w:val="24"/>
          <w:szCs w:val="24"/>
        </w:rPr>
        <w:t>Harnden</w:t>
      </w:r>
      <w:proofErr w:type="spellEnd"/>
    </w:p>
    <w:p w:rsidR="00781239" w:rsidRDefault="00781239" w:rsidP="00C61E08">
      <w:pPr>
        <w:pStyle w:val="NoSpacing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R</w:t>
      </w:r>
      <w:r w:rsidR="002C71A1">
        <w:rPr>
          <w:rFonts w:asciiTheme="majorHAnsi" w:hAnsiTheme="majorHAnsi" w:cs="Arial"/>
          <w:sz w:val="24"/>
          <w:szCs w:val="24"/>
        </w:rPr>
        <w:t>e</w:t>
      </w:r>
      <w:r>
        <w:rPr>
          <w:rFonts w:asciiTheme="majorHAnsi" w:hAnsiTheme="majorHAnsi" w:cs="Arial"/>
          <w:sz w:val="24"/>
          <w:szCs w:val="24"/>
        </w:rPr>
        <w:t>nae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Remillard</w:t>
      </w:r>
      <w:proofErr w:type="spellEnd"/>
    </w:p>
    <w:p w:rsidR="00781239" w:rsidRDefault="00781239" w:rsidP="00C61E0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Eva Vickers</w:t>
      </w:r>
    </w:p>
    <w:p w:rsidR="00FC0326" w:rsidRPr="00C65AD6" w:rsidRDefault="00FC0326" w:rsidP="00FC0326">
      <w:pPr>
        <w:pStyle w:val="NoSpacing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 xml:space="preserve">Abby </w:t>
      </w:r>
      <w:proofErr w:type="spellStart"/>
      <w:r w:rsidRPr="00C65AD6">
        <w:rPr>
          <w:rFonts w:asciiTheme="majorHAnsi" w:hAnsiTheme="majorHAnsi" w:cs="Arial"/>
          <w:sz w:val="24"/>
          <w:szCs w:val="24"/>
        </w:rPr>
        <w:t>Pichard</w:t>
      </w:r>
      <w:proofErr w:type="spellEnd"/>
    </w:p>
    <w:p w:rsidR="00FC0326" w:rsidRDefault="00FC0326" w:rsidP="00FC0326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Sharon Wiseman</w:t>
      </w:r>
    </w:p>
    <w:p w:rsidR="00FC0326" w:rsidRDefault="00FC0326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C61E08" w:rsidRDefault="00C61E08" w:rsidP="00C61E08">
      <w:pPr>
        <w:pStyle w:val="NoSpacing"/>
        <w:rPr>
          <w:rFonts w:asciiTheme="majorHAnsi" w:hAnsiTheme="majorHAnsi" w:cs="Arial"/>
          <w:sz w:val="24"/>
          <w:szCs w:val="24"/>
          <w:u w:val="single"/>
        </w:rPr>
      </w:pPr>
      <w:r w:rsidRPr="00E45BC0">
        <w:rPr>
          <w:rFonts w:asciiTheme="majorHAnsi" w:hAnsiTheme="majorHAnsi" w:cs="Arial"/>
          <w:sz w:val="24"/>
          <w:szCs w:val="24"/>
          <w:u w:val="single"/>
        </w:rPr>
        <w:t>Members Not Present</w:t>
      </w:r>
      <w:r>
        <w:rPr>
          <w:rFonts w:asciiTheme="majorHAnsi" w:hAnsiTheme="majorHAnsi" w:cs="Arial"/>
          <w:sz w:val="24"/>
          <w:szCs w:val="24"/>
          <w:u w:val="single"/>
        </w:rPr>
        <w:t>:</w:t>
      </w:r>
    </w:p>
    <w:p w:rsidR="00FC0326" w:rsidRDefault="00FC0326" w:rsidP="00FC0326">
      <w:pPr>
        <w:pStyle w:val="NoSpacing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 xml:space="preserve">Janet </w:t>
      </w:r>
      <w:proofErr w:type="spellStart"/>
      <w:r w:rsidRPr="00C65AD6">
        <w:rPr>
          <w:rFonts w:asciiTheme="majorHAnsi" w:hAnsiTheme="majorHAnsi" w:cs="Arial"/>
          <w:sz w:val="24"/>
          <w:szCs w:val="24"/>
        </w:rPr>
        <w:t>Cawley</w:t>
      </w:r>
      <w:proofErr w:type="spellEnd"/>
    </w:p>
    <w:p w:rsidR="00FC0326" w:rsidRDefault="00FC0326" w:rsidP="00FC0326">
      <w:pPr>
        <w:pStyle w:val="NoSpacing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>Dacia Johnson</w:t>
      </w:r>
    </w:p>
    <w:p w:rsidR="00FC0326" w:rsidRPr="00C65AD6" w:rsidRDefault="00FC0326" w:rsidP="00FC0326">
      <w:pPr>
        <w:pStyle w:val="NoSpacing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>Jenny Smith</w:t>
      </w:r>
    </w:p>
    <w:p w:rsidR="00FC0326" w:rsidRDefault="00FC0326" w:rsidP="00C61E08">
      <w:pPr>
        <w:pStyle w:val="NoSpacing"/>
        <w:rPr>
          <w:rFonts w:asciiTheme="majorHAnsi" w:hAnsiTheme="majorHAnsi" w:cs="Arial"/>
          <w:sz w:val="24"/>
          <w:szCs w:val="24"/>
          <w:u w:val="single"/>
        </w:rPr>
      </w:pPr>
      <w:r w:rsidRPr="00C65AD6">
        <w:rPr>
          <w:rFonts w:asciiTheme="majorHAnsi" w:hAnsiTheme="majorHAnsi" w:cs="Arial"/>
          <w:sz w:val="24"/>
          <w:szCs w:val="24"/>
        </w:rPr>
        <w:t xml:space="preserve">Jessica </w:t>
      </w:r>
      <w:proofErr w:type="spellStart"/>
      <w:r w:rsidRPr="00C65AD6">
        <w:rPr>
          <w:rFonts w:asciiTheme="majorHAnsi" w:hAnsiTheme="majorHAnsi" w:cs="Arial"/>
          <w:sz w:val="24"/>
          <w:szCs w:val="24"/>
        </w:rPr>
        <w:t>Chambless</w:t>
      </w:r>
      <w:proofErr w:type="spellEnd"/>
    </w:p>
    <w:p w:rsidR="00FC0326" w:rsidRPr="00C65AD6" w:rsidRDefault="00FC0326" w:rsidP="00FC0326">
      <w:pPr>
        <w:pStyle w:val="NoSpacing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>Heather Manning</w:t>
      </w:r>
    </w:p>
    <w:p w:rsidR="00FC0326" w:rsidRDefault="00FC0326" w:rsidP="00FC0326">
      <w:pPr>
        <w:pStyle w:val="NoSpacing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>Patti Brantley</w:t>
      </w:r>
    </w:p>
    <w:p w:rsidR="00AE0A8A" w:rsidRPr="00C65AD6" w:rsidRDefault="00AE0A8A" w:rsidP="00FC0326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Riley Hanes</w:t>
      </w:r>
    </w:p>
    <w:p w:rsidR="00C61E08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194721" w:rsidRPr="00C65AD6" w:rsidRDefault="00194721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C61E08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The minutes from the </w:t>
      </w:r>
      <w:r w:rsidR="00FC0326">
        <w:rPr>
          <w:rFonts w:asciiTheme="majorHAnsi" w:hAnsiTheme="majorHAnsi" w:cs="Arial"/>
          <w:sz w:val="24"/>
          <w:szCs w:val="24"/>
        </w:rPr>
        <w:t xml:space="preserve">February </w:t>
      </w:r>
      <w:r>
        <w:rPr>
          <w:rFonts w:asciiTheme="majorHAnsi" w:hAnsiTheme="majorHAnsi" w:cs="Arial"/>
          <w:sz w:val="24"/>
          <w:szCs w:val="24"/>
        </w:rPr>
        <w:t xml:space="preserve">meeting were emailed prior for Board review.  On a motion by </w:t>
      </w:r>
      <w:r w:rsidR="00FC0326">
        <w:rPr>
          <w:rFonts w:asciiTheme="majorHAnsi" w:hAnsiTheme="majorHAnsi" w:cs="Arial"/>
          <w:sz w:val="24"/>
          <w:szCs w:val="24"/>
        </w:rPr>
        <w:t>Randy</w:t>
      </w:r>
      <w:r w:rsidR="00781239">
        <w:rPr>
          <w:rFonts w:asciiTheme="majorHAnsi" w:hAnsiTheme="majorHAnsi" w:cs="Arial"/>
          <w:sz w:val="24"/>
          <w:szCs w:val="24"/>
        </w:rPr>
        <w:t xml:space="preserve">, </w:t>
      </w:r>
      <w:r>
        <w:rPr>
          <w:rFonts w:asciiTheme="majorHAnsi" w:hAnsiTheme="majorHAnsi" w:cs="Arial"/>
          <w:sz w:val="24"/>
          <w:szCs w:val="24"/>
        </w:rPr>
        <w:t xml:space="preserve">and seconded by </w:t>
      </w:r>
      <w:r w:rsidR="00FC0326">
        <w:rPr>
          <w:rFonts w:asciiTheme="majorHAnsi" w:hAnsiTheme="majorHAnsi" w:cs="Arial"/>
          <w:sz w:val="24"/>
          <w:szCs w:val="24"/>
        </w:rPr>
        <w:t>Liz</w:t>
      </w:r>
      <w:r>
        <w:rPr>
          <w:rFonts w:asciiTheme="majorHAnsi" w:hAnsiTheme="majorHAnsi" w:cs="Arial"/>
          <w:sz w:val="24"/>
          <w:szCs w:val="24"/>
        </w:rPr>
        <w:t>, the minutes were approved.</w:t>
      </w:r>
    </w:p>
    <w:p w:rsidR="00C61E08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C61E08" w:rsidRDefault="00FC0326" w:rsidP="00C61E0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Margaret </w:t>
      </w:r>
      <w:r w:rsidR="00C61E08">
        <w:rPr>
          <w:rFonts w:asciiTheme="majorHAnsi" w:hAnsiTheme="majorHAnsi" w:cs="Arial"/>
          <w:sz w:val="24"/>
          <w:szCs w:val="24"/>
        </w:rPr>
        <w:t>presented the treasurer</w:t>
      </w:r>
      <w:r w:rsidR="00222B80">
        <w:rPr>
          <w:rFonts w:asciiTheme="majorHAnsi" w:hAnsiTheme="majorHAnsi" w:cs="Arial"/>
          <w:sz w:val="24"/>
          <w:szCs w:val="24"/>
        </w:rPr>
        <w:t>’</w:t>
      </w:r>
      <w:r w:rsidR="00C61E08">
        <w:rPr>
          <w:rFonts w:asciiTheme="majorHAnsi" w:hAnsiTheme="majorHAnsi" w:cs="Arial"/>
          <w:sz w:val="24"/>
          <w:szCs w:val="24"/>
        </w:rPr>
        <w:t>s r</w:t>
      </w:r>
      <w:r>
        <w:rPr>
          <w:rFonts w:asciiTheme="majorHAnsi" w:hAnsiTheme="majorHAnsi" w:cs="Arial"/>
          <w:sz w:val="24"/>
          <w:szCs w:val="24"/>
        </w:rPr>
        <w:t>eport.  The current balance is $7594.52 which includes the scholarship money.</w:t>
      </w:r>
    </w:p>
    <w:p w:rsidR="00FC0326" w:rsidRDefault="00FC0326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FC0326" w:rsidRDefault="00FC0326" w:rsidP="00C61E0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It was noted that Dacia will lead the Rules Committee and will discuss more </w:t>
      </w:r>
      <w:r w:rsidR="006A07BF">
        <w:rPr>
          <w:rFonts w:asciiTheme="majorHAnsi" w:hAnsiTheme="majorHAnsi" w:cs="Arial"/>
          <w:sz w:val="24"/>
          <w:szCs w:val="24"/>
        </w:rPr>
        <w:t>at the</w:t>
      </w:r>
      <w:r>
        <w:rPr>
          <w:rFonts w:asciiTheme="majorHAnsi" w:hAnsiTheme="majorHAnsi" w:cs="Arial"/>
          <w:sz w:val="24"/>
          <w:szCs w:val="24"/>
        </w:rPr>
        <w:t xml:space="preserve"> April</w:t>
      </w:r>
      <w:r w:rsidR="006A07BF">
        <w:rPr>
          <w:rFonts w:asciiTheme="majorHAnsi" w:hAnsiTheme="majorHAnsi" w:cs="Arial"/>
          <w:sz w:val="24"/>
          <w:szCs w:val="24"/>
        </w:rPr>
        <w:t xml:space="preserve"> meeting</w:t>
      </w:r>
      <w:r>
        <w:rPr>
          <w:rFonts w:asciiTheme="majorHAnsi" w:hAnsiTheme="majorHAnsi" w:cs="Arial"/>
          <w:sz w:val="24"/>
          <w:szCs w:val="24"/>
        </w:rPr>
        <w:t>.  Anyone interested in serving on that committee with her should let her know.</w:t>
      </w:r>
    </w:p>
    <w:p w:rsidR="00A15AC2" w:rsidRDefault="00A15AC2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AE0A8A" w:rsidRPr="00AE0A8A" w:rsidRDefault="00FC0326" w:rsidP="00AE0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Theme="majorHAnsi" w:hAnsiTheme="majorHAnsi" w:cs="Arial"/>
          <w:sz w:val="24"/>
          <w:szCs w:val="24"/>
        </w:rPr>
        <w:t>Margo presented the membership report</w:t>
      </w:r>
      <w:r w:rsidR="00AE0A8A">
        <w:rPr>
          <w:rFonts w:asciiTheme="majorHAnsi" w:hAnsiTheme="majorHAnsi" w:cs="Arial"/>
          <w:sz w:val="24"/>
          <w:szCs w:val="24"/>
        </w:rPr>
        <w:t xml:space="preserve">.  </w:t>
      </w:r>
      <w:r w:rsidR="00AE0A8A" w:rsidRPr="00AE0A8A">
        <w:rPr>
          <w:rFonts w:ascii="Arial" w:eastAsia="Times New Roman" w:hAnsi="Arial" w:cs="Arial"/>
          <w:color w:val="222222"/>
          <w:sz w:val="19"/>
          <w:szCs w:val="19"/>
        </w:rPr>
        <w:t>Currently there are 97 memberships: 76 are individual and 21 are family.</w:t>
      </w:r>
    </w:p>
    <w:p w:rsidR="006A07BF" w:rsidRDefault="006A07BF" w:rsidP="00C61E08">
      <w:pPr>
        <w:pStyle w:val="NoSpacing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:rsidR="00FC0326" w:rsidRDefault="00FC0326" w:rsidP="00C61E0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 xml:space="preserve">Becky indicated she will cross-reference current and past members to determine who has not renewed their membership so </w:t>
      </w:r>
      <w:r w:rsidR="006A07BF">
        <w:rPr>
          <w:rFonts w:asciiTheme="majorHAnsi" w:hAnsiTheme="majorHAnsi" w:cs="Arial"/>
          <w:sz w:val="24"/>
          <w:szCs w:val="24"/>
        </w:rPr>
        <w:t xml:space="preserve">that </w:t>
      </w:r>
      <w:r>
        <w:rPr>
          <w:rFonts w:asciiTheme="majorHAnsi" w:hAnsiTheme="majorHAnsi" w:cs="Arial"/>
          <w:sz w:val="24"/>
          <w:szCs w:val="24"/>
        </w:rPr>
        <w:t xml:space="preserve">they can be contacted to re-enroll. </w:t>
      </w:r>
    </w:p>
    <w:p w:rsidR="00FC0326" w:rsidRDefault="00FC0326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FC0326" w:rsidRDefault="00B51E21" w:rsidP="00C61E0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Website report: </w:t>
      </w:r>
      <w:r w:rsidR="00FC0326">
        <w:rPr>
          <w:rFonts w:asciiTheme="majorHAnsi" w:hAnsiTheme="majorHAnsi" w:cs="Arial"/>
          <w:sz w:val="24"/>
          <w:szCs w:val="24"/>
        </w:rPr>
        <w:t xml:space="preserve">Liz suggested SHJA hold a “design the new logo” contest.  It would be open to all members and advertised on </w:t>
      </w:r>
      <w:r>
        <w:rPr>
          <w:rFonts w:asciiTheme="majorHAnsi" w:hAnsiTheme="majorHAnsi" w:cs="Arial"/>
          <w:sz w:val="24"/>
          <w:szCs w:val="24"/>
        </w:rPr>
        <w:t>Facebook.</w:t>
      </w:r>
    </w:p>
    <w:p w:rsidR="00B51E21" w:rsidRDefault="00B51E21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B51E21" w:rsidRDefault="00B51E21" w:rsidP="00C61E0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Abby presented the scholarship report: There are 6 applicants this year.  The process is the same as last year and has been email to all applicants.  Abby suggested each applicant schedule an interview with the scholarship committee. </w:t>
      </w:r>
      <w:r w:rsidR="006A07BF">
        <w:rPr>
          <w:rFonts w:asciiTheme="majorHAnsi" w:hAnsiTheme="majorHAnsi" w:cs="Arial"/>
          <w:sz w:val="24"/>
          <w:szCs w:val="24"/>
        </w:rPr>
        <w:t xml:space="preserve"> Also, s</w:t>
      </w:r>
      <w:r>
        <w:rPr>
          <w:rFonts w:asciiTheme="majorHAnsi" w:hAnsiTheme="majorHAnsi" w:cs="Arial"/>
          <w:sz w:val="24"/>
          <w:szCs w:val="24"/>
        </w:rPr>
        <w:t xml:space="preserve">everal fundraisers are in the works including horse washes and fall gift basket raffles. </w:t>
      </w:r>
    </w:p>
    <w:p w:rsidR="00B51E21" w:rsidRDefault="00B51E21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B51E21" w:rsidRDefault="00B51E21" w:rsidP="00C61E0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New business:  Linda led a discussion on making the Mahan SHJA Fundraiser show a double point show.  A discussion was held on the pros/cons of doing such.  Liz motioned for a vote. Motion passed with 12 </w:t>
      </w:r>
      <w:r w:rsidR="006A07BF">
        <w:rPr>
          <w:rFonts w:asciiTheme="majorHAnsi" w:hAnsiTheme="majorHAnsi" w:cs="Arial"/>
          <w:sz w:val="24"/>
          <w:szCs w:val="24"/>
        </w:rPr>
        <w:t>saying yes</w:t>
      </w:r>
      <w:r>
        <w:rPr>
          <w:rFonts w:asciiTheme="majorHAnsi" w:hAnsiTheme="majorHAnsi" w:cs="Arial"/>
          <w:sz w:val="24"/>
          <w:szCs w:val="24"/>
        </w:rPr>
        <w:t xml:space="preserve">.  Motion was approved.  </w:t>
      </w:r>
    </w:p>
    <w:p w:rsidR="00B51E21" w:rsidRDefault="00B51E21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B51E21" w:rsidRDefault="00B51E21" w:rsidP="00C61E0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Discussion was held on different aspects of the show including a ‘tail-gate takeout’, and VIP tent.</w:t>
      </w:r>
    </w:p>
    <w:p w:rsidR="00B51E21" w:rsidRDefault="00B51E21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B51E21" w:rsidRDefault="00B51E21" w:rsidP="00C61E0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Discussion was held regarding purchasing insurance.  Randy motioned to vote next meeting and Rob 2</w:t>
      </w:r>
      <w:r w:rsidRPr="00B51E21">
        <w:rPr>
          <w:rFonts w:asciiTheme="majorHAnsi" w:hAnsiTheme="majorHAnsi" w:cs="Arial"/>
          <w:sz w:val="24"/>
          <w:szCs w:val="24"/>
          <w:vertAlign w:val="superscript"/>
        </w:rPr>
        <w:t>nd</w:t>
      </w:r>
      <w:r>
        <w:rPr>
          <w:rFonts w:asciiTheme="majorHAnsi" w:hAnsiTheme="majorHAnsi" w:cs="Arial"/>
          <w:sz w:val="24"/>
          <w:szCs w:val="24"/>
        </w:rPr>
        <w:t xml:space="preserve"> the motion.</w:t>
      </w:r>
    </w:p>
    <w:p w:rsidR="00B51E21" w:rsidRDefault="00B51E21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B51E21" w:rsidRDefault="00B51E21" w:rsidP="00C61E0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Margo asked if prizes has been determined for the winners at the end of the year banquet.  Linda suggested the committee wait and see how the year goes before deciding.  </w:t>
      </w:r>
    </w:p>
    <w:p w:rsidR="00B51E21" w:rsidRDefault="00B51E21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B51E21" w:rsidRDefault="00B51E21" w:rsidP="00C61E0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Margo also mentioned that the next mass email should include what prizes will be offered </w:t>
      </w:r>
      <w:r w:rsidR="006A07BF">
        <w:rPr>
          <w:rFonts w:asciiTheme="majorHAnsi" w:hAnsiTheme="majorHAnsi" w:cs="Arial"/>
          <w:sz w:val="24"/>
          <w:szCs w:val="24"/>
        </w:rPr>
        <w:t>t</w:t>
      </w:r>
      <w:r>
        <w:rPr>
          <w:rFonts w:asciiTheme="majorHAnsi" w:hAnsiTheme="majorHAnsi" w:cs="Arial"/>
          <w:sz w:val="24"/>
          <w:szCs w:val="24"/>
        </w:rPr>
        <w:t xml:space="preserve">o </w:t>
      </w:r>
      <w:r w:rsidR="006A07BF">
        <w:rPr>
          <w:rFonts w:asciiTheme="majorHAnsi" w:hAnsiTheme="majorHAnsi" w:cs="Arial"/>
          <w:sz w:val="24"/>
          <w:szCs w:val="24"/>
        </w:rPr>
        <w:t xml:space="preserve">build </w:t>
      </w:r>
      <w:r>
        <w:rPr>
          <w:rFonts w:asciiTheme="majorHAnsi" w:hAnsiTheme="majorHAnsi" w:cs="Arial"/>
          <w:sz w:val="24"/>
          <w:szCs w:val="24"/>
        </w:rPr>
        <w:t xml:space="preserve">interest and </w:t>
      </w:r>
      <w:r w:rsidR="006A07BF">
        <w:rPr>
          <w:rFonts w:asciiTheme="majorHAnsi" w:hAnsiTheme="majorHAnsi" w:cs="Arial"/>
          <w:sz w:val="24"/>
          <w:szCs w:val="24"/>
        </w:rPr>
        <w:t>excitement</w:t>
      </w:r>
      <w:r>
        <w:rPr>
          <w:rFonts w:asciiTheme="majorHAnsi" w:hAnsiTheme="majorHAnsi" w:cs="Arial"/>
          <w:sz w:val="24"/>
          <w:szCs w:val="24"/>
        </w:rPr>
        <w:t xml:space="preserve"> for the end of the year banquet.  A discussion was held regarding new prize ideas.  </w:t>
      </w:r>
    </w:p>
    <w:p w:rsidR="00B51E21" w:rsidRDefault="00B51E21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B51E21" w:rsidRDefault="00B51E21" w:rsidP="00C61E0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Abby suggested a survey be put on Facebook regarding what prizes members would like.  This would also drive traffic to the SHJA Facebook page.  </w:t>
      </w:r>
    </w:p>
    <w:p w:rsidR="00B51E21" w:rsidRDefault="00B51E21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B51E21" w:rsidRDefault="00B51E21" w:rsidP="00C61E0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Liz stated she will add this information to Facebook.</w:t>
      </w:r>
    </w:p>
    <w:p w:rsidR="00B51E21" w:rsidRDefault="00B51E21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B51E21" w:rsidRDefault="00B51E21" w:rsidP="00C61E0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Sharon suggested loo</w:t>
      </w:r>
      <w:r w:rsidR="006A07BF">
        <w:rPr>
          <w:rFonts w:asciiTheme="majorHAnsi" w:hAnsiTheme="majorHAnsi" w:cs="Arial"/>
          <w:sz w:val="24"/>
          <w:szCs w:val="24"/>
        </w:rPr>
        <w:t>king into purchasing trophies and</w:t>
      </w:r>
      <w:r>
        <w:rPr>
          <w:rFonts w:asciiTheme="majorHAnsi" w:hAnsiTheme="majorHAnsi" w:cs="Arial"/>
          <w:sz w:val="24"/>
          <w:szCs w:val="24"/>
        </w:rPr>
        <w:t xml:space="preserve"> to no longer have perpetual trophies. </w:t>
      </w:r>
    </w:p>
    <w:p w:rsidR="006A07BF" w:rsidRDefault="006A07BF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6A07BF" w:rsidRDefault="006A07BF" w:rsidP="00C61E0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Liz suggested having more creative gifts such as photography sessions.  Margo suggested having a raffle and simple door prizes.  </w:t>
      </w:r>
      <w:proofErr w:type="spellStart"/>
      <w:r>
        <w:rPr>
          <w:rFonts w:asciiTheme="majorHAnsi" w:hAnsiTheme="majorHAnsi" w:cs="Arial"/>
          <w:sz w:val="24"/>
          <w:szCs w:val="24"/>
        </w:rPr>
        <w:t>Renae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stated this would get friends and family involved and excited about the banquet.  </w:t>
      </w:r>
    </w:p>
    <w:p w:rsidR="006A07BF" w:rsidRDefault="006A07BF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6A07BF" w:rsidRDefault="006A07BF" w:rsidP="00C61E0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Linda suggested that once we hold the Mahan fundraiser show, we will have a better idea on what can be spent on prizes.</w:t>
      </w:r>
    </w:p>
    <w:p w:rsidR="006A07BF" w:rsidRDefault="006A07BF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6A07BF" w:rsidRDefault="006A07BF" w:rsidP="00C61E0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Margo asked if there was any new information on the PHMA membership option.  Randy said it will be researched more and will be tabled until next year.</w:t>
      </w:r>
    </w:p>
    <w:p w:rsidR="00A15AC2" w:rsidRDefault="006A07BF" w:rsidP="00A15AC2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Margaret motioned to adjourn the meeting.  Rob 2</w:t>
      </w:r>
      <w:r w:rsidRPr="006A07BF">
        <w:rPr>
          <w:rFonts w:asciiTheme="majorHAnsi" w:hAnsiTheme="majorHAnsi" w:cs="Arial"/>
          <w:sz w:val="24"/>
          <w:szCs w:val="24"/>
          <w:vertAlign w:val="superscript"/>
        </w:rPr>
        <w:t>nd</w:t>
      </w:r>
      <w:r>
        <w:rPr>
          <w:rFonts w:asciiTheme="majorHAnsi" w:hAnsiTheme="majorHAnsi" w:cs="Arial"/>
          <w:sz w:val="24"/>
          <w:szCs w:val="24"/>
        </w:rPr>
        <w:t xml:space="preserve"> and the meeting was adjourned at 7:55pm.</w:t>
      </w:r>
    </w:p>
    <w:sectPr w:rsidR="00A15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08"/>
    <w:rsid w:val="00194721"/>
    <w:rsid w:val="00222B80"/>
    <w:rsid w:val="002C71A1"/>
    <w:rsid w:val="00310C3F"/>
    <w:rsid w:val="006A07BF"/>
    <w:rsid w:val="00752ED9"/>
    <w:rsid w:val="00781239"/>
    <w:rsid w:val="00944AD2"/>
    <w:rsid w:val="00A15AC2"/>
    <w:rsid w:val="00AE0A8A"/>
    <w:rsid w:val="00AF1532"/>
    <w:rsid w:val="00B3592F"/>
    <w:rsid w:val="00B51E21"/>
    <w:rsid w:val="00C43318"/>
    <w:rsid w:val="00C61E08"/>
    <w:rsid w:val="00F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63AAD-0373-4514-B5AC-CE7A9E68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E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E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2AB49-6C8A-46F9-A80A-B7ACD82F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smyre</dc:creator>
  <cp:keywords/>
  <dc:description/>
  <cp:lastModifiedBy>greg smyre</cp:lastModifiedBy>
  <cp:revision>3</cp:revision>
  <cp:lastPrinted>2016-03-20T03:41:00Z</cp:lastPrinted>
  <dcterms:created xsi:type="dcterms:W3CDTF">2016-04-11T21:38:00Z</dcterms:created>
  <dcterms:modified xsi:type="dcterms:W3CDTF">2016-04-19T23:26:00Z</dcterms:modified>
</cp:coreProperties>
</file>